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F951" w14:textId="053DA2B3" w:rsidR="0092772F" w:rsidRDefault="00993B57" w:rsidP="008C62BB">
      <w:pPr>
        <w:widowControl w:val="0"/>
        <w:pBdr>
          <w:top w:val="nil"/>
          <w:left w:val="nil"/>
          <w:bottom w:val="nil"/>
          <w:right w:val="nil"/>
          <w:between w:val="nil"/>
        </w:pBdr>
        <w:spacing w:line="240" w:lineRule="auto"/>
        <w:jc w:val="center"/>
        <w:rPr>
          <w:rFonts w:ascii="Calibri" w:eastAsia="Calibri" w:hAnsi="Calibri" w:cs="Calibri"/>
          <w:b/>
          <w:color w:val="000000"/>
        </w:rPr>
      </w:pPr>
      <w:r w:rsidRPr="005C7D52">
        <w:rPr>
          <w:noProof/>
        </w:rPr>
        <w:drawing>
          <wp:anchor distT="0" distB="0" distL="114300" distR="114300" simplePos="0" relativeHeight="251659264" behindDoc="1" locked="0" layoutInCell="1" allowOverlap="1" wp14:anchorId="02C0AE33" wp14:editId="0E8639E9">
            <wp:simplePos x="0" y="0"/>
            <wp:positionH relativeFrom="margin">
              <wp:posOffset>547370</wp:posOffset>
            </wp:positionH>
            <wp:positionV relativeFrom="paragraph">
              <wp:posOffset>170180</wp:posOffset>
            </wp:positionV>
            <wp:extent cx="2774950" cy="807720"/>
            <wp:effectExtent l="0" t="0" r="6350" b="0"/>
            <wp:wrapTight wrapText="bothSides">
              <wp:wrapPolygon edited="0">
                <wp:start x="0" y="0"/>
                <wp:lineTo x="0" y="20887"/>
                <wp:lineTo x="21501" y="20887"/>
                <wp:lineTo x="21501" y="0"/>
                <wp:lineTo x="0" y="0"/>
              </wp:wrapPolygon>
            </wp:wrapTight>
            <wp:docPr id="1537187889"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7889" name="Picture 1" descr="A black and white 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74950" cy="807720"/>
                    </a:xfrm>
                    <a:prstGeom prst="rect">
                      <a:avLst/>
                    </a:prstGeom>
                    <a:noFill/>
                    <a:ln>
                      <a:noFill/>
                    </a:ln>
                  </pic:spPr>
                </pic:pic>
              </a:graphicData>
            </a:graphic>
          </wp:anchor>
        </w:drawing>
      </w:r>
      <w:r w:rsidR="0092772F" w:rsidRPr="00684FC9">
        <w:rPr>
          <w:rFonts w:ascii="Calibri" w:eastAsia="Calibri" w:hAnsi="Calibri" w:cs="Calibri"/>
          <w:b/>
          <w:noProof/>
          <w:color w:val="000000"/>
        </w:rPr>
        <mc:AlternateContent>
          <mc:Choice Requires="wps">
            <w:drawing>
              <wp:anchor distT="45720" distB="45720" distL="114300" distR="114300" simplePos="0" relativeHeight="251661312" behindDoc="1" locked="0" layoutInCell="1" allowOverlap="1" wp14:anchorId="7E8A5548" wp14:editId="52CD1DE5">
                <wp:simplePos x="0" y="0"/>
                <wp:positionH relativeFrom="margin">
                  <wp:posOffset>3325495</wp:posOffset>
                </wp:positionH>
                <wp:positionV relativeFrom="paragraph">
                  <wp:posOffset>170180</wp:posOffset>
                </wp:positionV>
                <wp:extent cx="2360930" cy="807720"/>
                <wp:effectExtent l="0" t="0" r="7620" b="0"/>
                <wp:wrapTight wrapText="bothSides">
                  <wp:wrapPolygon edited="0">
                    <wp:start x="0" y="0"/>
                    <wp:lineTo x="0" y="20887"/>
                    <wp:lineTo x="21505" y="20887"/>
                    <wp:lineTo x="2150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07720"/>
                        </a:xfrm>
                        <a:prstGeom prst="rect">
                          <a:avLst/>
                        </a:prstGeom>
                        <a:solidFill>
                          <a:srgbClr val="FFFFFF"/>
                        </a:solidFill>
                        <a:ln w="9525">
                          <a:noFill/>
                          <a:miter lim="800000"/>
                          <a:headEnd/>
                          <a:tailEnd/>
                        </a:ln>
                      </wps:spPr>
                      <wps:txbx>
                        <w:txbxContent>
                          <w:p w14:paraId="6E8CB449" w14:textId="77777777" w:rsidR="00732607" w:rsidRDefault="00732607" w:rsidP="00DB2AB9">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t xml:space="preserve">WESTFORD </w:t>
                            </w:r>
                            <w:r w:rsidR="00AE0C7E">
                              <w:rPr>
                                <w:rFonts w:ascii="Calibri" w:eastAsia="Calibri" w:hAnsi="Calibri" w:cs="Calibri"/>
                                <w:b/>
                                <w:color w:val="000000"/>
                              </w:rPr>
                              <w:t xml:space="preserve">SPECIAL </w:t>
                            </w:r>
                          </w:p>
                          <w:p w14:paraId="685F34A1" w14:textId="42310B56" w:rsidR="0092772F" w:rsidRDefault="0092772F" w:rsidP="00DB2AB9">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t>SELECTBOARD MEETING</w:t>
                            </w:r>
                          </w:p>
                          <w:p w14:paraId="2772E5E6" w14:textId="0A9DC306" w:rsidR="0092772F" w:rsidRDefault="002768AD" w:rsidP="0092772F">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t>TOWN OFFICE</w:t>
                            </w:r>
                            <w:r w:rsidR="0092772F" w:rsidRPr="0077188F">
                              <w:rPr>
                                <w:rFonts w:ascii="Calibri" w:eastAsia="Calibri" w:hAnsi="Calibri" w:cs="Calibri"/>
                                <w:b/>
                                <w:color w:val="000000"/>
                              </w:rPr>
                              <w:t xml:space="preserve"> &amp; ZOOM</w:t>
                            </w:r>
                          </w:p>
                          <w:p w14:paraId="7DEA611F" w14:textId="28E18CC6" w:rsidR="0092772F" w:rsidRPr="00684FC9" w:rsidRDefault="00F83AA5" w:rsidP="0092772F">
                            <w:pPr>
                              <w:widowControl w:val="0"/>
                              <w:pBdr>
                                <w:top w:val="nil"/>
                                <w:left w:val="nil"/>
                                <w:bottom w:val="nil"/>
                                <w:right w:val="nil"/>
                                <w:between w:val="nil"/>
                              </w:pBdr>
                              <w:spacing w:line="240" w:lineRule="auto"/>
                              <w:jc w:val="center"/>
                              <w:rPr>
                                <w:rFonts w:ascii="Calibri" w:eastAsia="Calibri" w:hAnsi="Calibri" w:cs="Calibri"/>
                                <w:b/>
                                <w:color w:val="000000"/>
                                <w:sz w:val="24"/>
                                <w:szCs w:val="24"/>
                              </w:rPr>
                            </w:pPr>
                            <w:r>
                              <w:rPr>
                                <w:rFonts w:ascii="Calibri" w:eastAsia="Calibri" w:hAnsi="Calibri" w:cs="Calibri"/>
                                <w:b/>
                                <w:color w:val="000000"/>
                              </w:rPr>
                              <w:t xml:space="preserve">January </w:t>
                            </w:r>
                            <w:r w:rsidR="00FA40D7">
                              <w:rPr>
                                <w:rFonts w:ascii="Calibri" w:eastAsia="Calibri" w:hAnsi="Calibri" w:cs="Calibri"/>
                                <w:b/>
                                <w:color w:val="000000"/>
                              </w:rPr>
                              <w:t>2</w:t>
                            </w:r>
                            <w:r w:rsidR="00EE338C">
                              <w:rPr>
                                <w:rFonts w:ascii="Calibri" w:eastAsia="Calibri" w:hAnsi="Calibri" w:cs="Calibri"/>
                                <w:b/>
                                <w:color w:val="000000"/>
                              </w:rPr>
                              <w:t>2</w:t>
                            </w:r>
                            <w:r w:rsidR="00FA40D7">
                              <w:rPr>
                                <w:rFonts w:ascii="Calibri" w:eastAsia="Calibri" w:hAnsi="Calibri" w:cs="Calibri"/>
                                <w:b/>
                                <w:color w:val="000000"/>
                              </w:rPr>
                              <w:t>st</w:t>
                            </w:r>
                            <w:r w:rsidR="0092772F">
                              <w:rPr>
                                <w:rFonts w:ascii="Calibri" w:eastAsia="Calibri" w:hAnsi="Calibri" w:cs="Calibri"/>
                                <w:b/>
                                <w:color w:val="000000"/>
                              </w:rPr>
                              <w:t>, 202</w:t>
                            </w:r>
                            <w:r>
                              <w:rPr>
                                <w:rFonts w:ascii="Calibri" w:eastAsia="Calibri" w:hAnsi="Calibri" w:cs="Calibri"/>
                                <w:b/>
                                <w:color w:val="000000"/>
                              </w:rPr>
                              <w:t>6</w:t>
                            </w:r>
                            <w:r w:rsidR="0092772F">
                              <w:rPr>
                                <w:rFonts w:ascii="Calibri" w:eastAsia="Calibri" w:hAnsi="Calibri" w:cs="Calibri"/>
                                <w:b/>
                                <w:color w:val="000000"/>
                              </w:rPr>
                              <w:t xml:space="preserve">, </w:t>
                            </w:r>
                            <w:r w:rsidR="00EE338C">
                              <w:rPr>
                                <w:rFonts w:ascii="Calibri" w:eastAsia="Calibri" w:hAnsi="Calibri" w:cs="Calibri"/>
                                <w:b/>
                                <w:color w:val="000000"/>
                              </w:rPr>
                              <w:t xml:space="preserve">9:00 </w:t>
                            </w:r>
                            <w:r w:rsidR="00822BE8">
                              <w:rPr>
                                <w:rFonts w:ascii="Calibri" w:eastAsia="Calibri" w:hAnsi="Calibri" w:cs="Calibri"/>
                                <w:b/>
                                <w:color w:val="000000"/>
                              </w:rPr>
                              <w:t>am</w:t>
                            </w: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w:pict>
              <v:shapetype w14:anchorId="7E8A5548" id="_x0000_t202" coordsize="21600,21600" o:spt="202" path="m,l,21600r21600,l21600,xe">
                <v:stroke joinstyle="miter"/>
                <v:path gradientshapeok="t" o:connecttype="rect"/>
              </v:shapetype>
              <v:shape id="Text Box 2" o:spid="_x0000_s1026" type="#_x0000_t202" style="position:absolute;left:0;text-align:left;margin-left:261.85pt;margin-top:13.4pt;width:185.9pt;height:63.6pt;z-index:-25165516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" stroked="f">
                <v:textbox>
                  <w:txbxContent>
                    <w:p w14:paraId="6E8CB449" w14:textId="77777777" w:rsidR="00732607" w:rsidRDefault="00732607" w:rsidP="00DB2AB9">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t xml:space="preserve">WESTFORD </w:t>
                      </w:r>
                      <w:r w:rsidR="00AE0C7E">
                        <w:rPr>
                          <w:rFonts w:ascii="Calibri" w:eastAsia="Calibri" w:hAnsi="Calibri" w:cs="Calibri"/>
                          <w:b/>
                          <w:color w:val="000000"/>
                        </w:rPr>
                        <w:t xml:space="preserve">SPECIAL </w:t>
                      </w:r>
                    </w:p>
                    <w:p w14:paraId="685F34A1" w14:textId="42310B56" w:rsidR="0092772F" w:rsidRDefault="0092772F" w:rsidP="00DB2AB9">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t>SELECTBOARD MEETING</w:t>
                      </w:r>
                    </w:p>
                    <w:p w14:paraId="2772E5E6" w14:textId="0A9DC306" w:rsidR="0092772F" w:rsidRDefault="002768AD" w:rsidP="0092772F">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t>TOWN OFFICE</w:t>
                      </w:r>
                      <w:r w:rsidR="0092772F" w:rsidRPr="0077188F">
                        <w:rPr>
                          <w:rFonts w:ascii="Calibri" w:eastAsia="Calibri" w:hAnsi="Calibri" w:cs="Calibri"/>
                          <w:b/>
                          <w:color w:val="000000"/>
                        </w:rPr>
                        <w:t xml:space="preserve"> &amp; ZOOM</w:t>
                      </w:r>
                    </w:p>
                    <w:p w14:paraId="7DEA611F" w14:textId="28E18CC6" w:rsidR="0092772F" w:rsidRPr="00684FC9" w:rsidRDefault="00F83AA5" w:rsidP="0092772F">
                      <w:pPr>
                        <w:widowControl w:val="0"/>
                        <w:pBdr>
                          <w:top w:val="nil"/>
                          <w:left w:val="nil"/>
                          <w:bottom w:val="nil"/>
                          <w:right w:val="nil"/>
                          <w:between w:val="nil"/>
                        </w:pBdr>
                        <w:spacing w:line="240" w:lineRule="auto"/>
                        <w:jc w:val="center"/>
                        <w:rPr>
                          <w:rFonts w:ascii="Calibri" w:eastAsia="Calibri" w:hAnsi="Calibri" w:cs="Calibri"/>
                          <w:b/>
                          <w:color w:val="000000"/>
                          <w:sz w:val="24"/>
                          <w:szCs w:val="24"/>
                        </w:rPr>
                      </w:pPr>
                      <w:r>
                        <w:rPr>
                          <w:rFonts w:ascii="Calibri" w:eastAsia="Calibri" w:hAnsi="Calibri" w:cs="Calibri"/>
                          <w:b/>
                          <w:color w:val="000000"/>
                        </w:rPr>
                        <w:t xml:space="preserve">January </w:t>
                      </w:r>
                      <w:proofErr w:type="gramStart"/>
                      <w:r w:rsidR="00FA40D7">
                        <w:rPr>
                          <w:rFonts w:ascii="Calibri" w:eastAsia="Calibri" w:hAnsi="Calibri" w:cs="Calibri"/>
                          <w:b/>
                          <w:color w:val="000000"/>
                        </w:rPr>
                        <w:t>2</w:t>
                      </w:r>
                      <w:r w:rsidR="00EE338C">
                        <w:rPr>
                          <w:rFonts w:ascii="Calibri" w:eastAsia="Calibri" w:hAnsi="Calibri" w:cs="Calibri"/>
                          <w:b/>
                          <w:color w:val="000000"/>
                        </w:rPr>
                        <w:t>2</w:t>
                      </w:r>
                      <w:r w:rsidR="00FA40D7">
                        <w:rPr>
                          <w:rFonts w:ascii="Calibri" w:eastAsia="Calibri" w:hAnsi="Calibri" w:cs="Calibri"/>
                          <w:b/>
                          <w:color w:val="000000"/>
                        </w:rPr>
                        <w:t>st</w:t>
                      </w:r>
                      <w:proofErr w:type="gramEnd"/>
                      <w:r w:rsidR="0092772F">
                        <w:rPr>
                          <w:rFonts w:ascii="Calibri" w:eastAsia="Calibri" w:hAnsi="Calibri" w:cs="Calibri"/>
                          <w:b/>
                          <w:color w:val="000000"/>
                        </w:rPr>
                        <w:t>, 202</w:t>
                      </w:r>
                      <w:r>
                        <w:rPr>
                          <w:rFonts w:ascii="Calibri" w:eastAsia="Calibri" w:hAnsi="Calibri" w:cs="Calibri"/>
                          <w:b/>
                          <w:color w:val="000000"/>
                        </w:rPr>
                        <w:t>6</w:t>
                      </w:r>
                      <w:r w:rsidR="0092772F">
                        <w:rPr>
                          <w:rFonts w:ascii="Calibri" w:eastAsia="Calibri" w:hAnsi="Calibri" w:cs="Calibri"/>
                          <w:b/>
                          <w:color w:val="000000"/>
                        </w:rPr>
                        <w:t xml:space="preserve">, </w:t>
                      </w:r>
                      <w:r w:rsidR="00EE338C">
                        <w:rPr>
                          <w:rFonts w:ascii="Calibri" w:eastAsia="Calibri" w:hAnsi="Calibri" w:cs="Calibri"/>
                          <w:b/>
                          <w:color w:val="000000"/>
                        </w:rPr>
                        <w:t xml:space="preserve">9:00 </w:t>
                      </w:r>
                      <w:r w:rsidR="00822BE8">
                        <w:rPr>
                          <w:rFonts w:ascii="Calibri" w:eastAsia="Calibri" w:hAnsi="Calibri" w:cs="Calibri"/>
                          <w:b/>
                          <w:color w:val="000000"/>
                        </w:rPr>
                        <w:t>am</w:t>
                      </w:r>
                    </w:p>
                  </w:txbxContent>
                </v:textbox>
                <w10:wrap type="tight" anchorx="margin"/>
              </v:shape>
            </w:pict>
          </mc:Fallback>
        </mc:AlternateContent>
      </w:r>
    </w:p>
    <w:p w14:paraId="2CCD1FED" w14:textId="6EE2FC5E" w:rsidR="00BF2CB9" w:rsidRDefault="00BF2CB9" w:rsidP="0092772F">
      <w:pPr>
        <w:widowControl w:val="0"/>
        <w:pBdr>
          <w:top w:val="nil"/>
          <w:left w:val="nil"/>
          <w:bottom w:val="nil"/>
          <w:right w:val="nil"/>
          <w:between w:val="nil"/>
        </w:pBdr>
        <w:spacing w:line="240" w:lineRule="auto"/>
        <w:jc w:val="center"/>
      </w:pPr>
    </w:p>
    <w:p w14:paraId="2156A9FF" w14:textId="77777777" w:rsidR="00AB6B29" w:rsidRDefault="00AB6B29" w:rsidP="0092772F">
      <w:pPr>
        <w:widowControl w:val="0"/>
        <w:pBdr>
          <w:top w:val="nil"/>
          <w:left w:val="nil"/>
          <w:bottom w:val="nil"/>
          <w:right w:val="nil"/>
          <w:between w:val="nil"/>
        </w:pBdr>
        <w:spacing w:line="240" w:lineRule="auto"/>
        <w:jc w:val="center"/>
      </w:pPr>
    </w:p>
    <w:p w14:paraId="4CBF5ED1" w14:textId="77777777" w:rsidR="00AB6B29" w:rsidRDefault="00AB6B29" w:rsidP="0092772F">
      <w:pPr>
        <w:widowControl w:val="0"/>
        <w:pBdr>
          <w:top w:val="nil"/>
          <w:left w:val="nil"/>
          <w:bottom w:val="nil"/>
          <w:right w:val="nil"/>
          <w:between w:val="nil"/>
        </w:pBdr>
        <w:spacing w:line="240" w:lineRule="auto"/>
        <w:jc w:val="center"/>
      </w:pPr>
    </w:p>
    <w:p w14:paraId="33C60ED1" w14:textId="77777777" w:rsidR="00AB6B29" w:rsidRDefault="00AB6B29" w:rsidP="0092772F">
      <w:pPr>
        <w:widowControl w:val="0"/>
        <w:pBdr>
          <w:top w:val="nil"/>
          <w:left w:val="nil"/>
          <w:bottom w:val="nil"/>
          <w:right w:val="nil"/>
          <w:between w:val="nil"/>
        </w:pBdr>
        <w:spacing w:line="240" w:lineRule="auto"/>
        <w:jc w:val="center"/>
      </w:pPr>
    </w:p>
    <w:p w14:paraId="59C7E9DD" w14:textId="77777777" w:rsidR="00AB6B29" w:rsidRDefault="00AB6B29" w:rsidP="0092772F">
      <w:pPr>
        <w:widowControl w:val="0"/>
        <w:pBdr>
          <w:top w:val="nil"/>
          <w:left w:val="nil"/>
          <w:bottom w:val="nil"/>
          <w:right w:val="nil"/>
          <w:between w:val="nil"/>
        </w:pBdr>
        <w:spacing w:line="240" w:lineRule="auto"/>
        <w:jc w:val="center"/>
      </w:pPr>
    </w:p>
    <w:p w14:paraId="3D585AB7" w14:textId="4EBFA4C0" w:rsidR="00AB6B29" w:rsidRDefault="00AB6B29" w:rsidP="0092772F">
      <w:pPr>
        <w:widowControl w:val="0"/>
        <w:pBdr>
          <w:top w:val="nil"/>
          <w:left w:val="nil"/>
          <w:bottom w:val="nil"/>
          <w:right w:val="nil"/>
          <w:between w:val="nil"/>
        </w:pBdr>
        <w:spacing w:line="240" w:lineRule="auto"/>
        <w:jc w:val="center"/>
      </w:pPr>
    </w:p>
    <w:p w14:paraId="53DDD439" w14:textId="3D799521" w:rsidR="00681A18" w:rsidRDefault="00285A3F" w:rsidP="0092772F">
      <w:pPr>
        <w:widowControl w:val="0"/>
        <w:pBdr>
          <w:top w:val="nil"/>
          <w:left w:val="nil"/>
          <w:bottom w:val="nil"/>
          <w:right w:val="nil"/>
          <w:between w:val="nil"/>
        </w:pBdr>
        <w:spacing w:line="240" w:lineRule="auto"/>
        <w:jc w:val="center"/>
        <w:rPr>
          <w:rFonts w:asciiTheme="majorHAnsi" w:hAnsiTheme="majorHAnsi" w:cstheme="majorHAnsi"/>
          <w:sz w:val="18"/>
          <w:szCs w:val="18"/>
        </w:rPr>
      </w:pPr>
      <w:hyperlink r:id="rId10" w:history="1">
        <w:hyperlink r:id="rId11" w:history="1">
          <w:r w:rsidR="00681A18" w:rsidRPr="00285A3F">
            <w:rPr>
              <w:rStyle w:val="Hyperlink"/>
              <w:rFonts w:asciiTheme="majorHAnsi" w:hAnsiTheme="majorHAnsi" w:cstheme="majorHAnsi"/>
              <w:sz w:val="18"/>
              <w:szCs w:val="18"/>
            </w:rPr>
            <w:t>https://us02web.zoom.us/j/81167562680?pwd=2KIaeaEaNGBTkZAabgGbtmIOnBfxnO.1</w:t>
          </w:r>
        </w:hyperlink>
      </w:hyperlink>
    </w:p>
    <w:p w14:paraId="1BC53EDE" w14:textId="5DE94B54" w:rsidR="008C62BB" w:rsidRPr="002D1CFB" w:rsidRDefault="008C62BB" w:rsidP="008C62BB">
      <w:pPr>
        <w:widowControl w:val="0"/>
        <w:pBdr>
          <w:top w:val="nil"/>
          <w:left w:val="nil"/>
          <w:bottom w:val="nil"/>
          <w:right w:val="nil"/>
          <w:between w:val="nil"/>
        </w:pBdr>
        <w:spacing w:before="10" w:line="240" w:lineRule="auto"/>
        <w:jc w:val="center"/>
        <w:rPr>
          <w:rFonts w:ascii="Helvetica" w:hAnsi="Helvetica" w:cs="Helvetica"/>
          <w:color w:val="232333"/>
          <w:spacing w:val="6"/>
          <w:sz w:val="21"/>
          <w:szCs w:val="21"/>
          <w:shd w:val="clear" w:color="auto" w:fill="FFFFFF"/>
        </w:rPr>
      </w:pPr>
      <w:r>
        <w:rPr>
          <w:rFonts w:ascii="Calibri" w:eastAsia="Calibri" w:hAnsi="Calibri" w:cs="Calibri"/>
          <w:i/>
          <w:color w:val="000000"/>
          <w:sz w:val="18"/>
          <w:szCs w:val="18"/>
        </w:rPr>
        <w:t>Meeting ID:</w:t>
      </w:r>
      <w:r w:rsidR="002149D9" w:rsidRPr="002149D9">
        <w:rPr>
          <w:rFonts w:ascii="Helvetica" w:hAnsi="Helvetica" w:cs="Helvetica"/>
          <w:color w:val="232333"/>
          <w:spacing w:val="6"/>
          <w:sz w:val="21"/>
          <w:szCs w:val="21"/>
          <w:shd w:val="clear" w:color="auto" w:fill="FFFFFF"/>
        </w:rPr>
        <w:t xml:space="preserve"> </w:t>
      </w:r>
      <w:r w:rsidR="00285A3F" w:rsidRPr="00285A3F">
        <w:rPr>
          <w:rFonts w:ascii="Calibri" w:eastAsia="Calibri" w:hAnsi="Calibri" w:cs="Calibri"/>
          <w:i/>
          <w:color w:val="000000"/>
          <w:sz w:val="18"/>
          <w:szCs w:val="18"/>
        </w:rPr>
        <w:t xml:space="preserve">828 0804 1082 </w:t>
      </w:r>
      <w:r w:rsidR="00AB6B29">
        <w:rPr>
          <w:rFonts w:ascii="Calibri" w:eastAsia="Calibri" w:hAnsi="Calibri" w:cs="Calibri"/>
          <w:i/>
          <w:color w:val="000000"/>
          <w:sz w:val="18"/>
          <w:szCs w:val="18"/>
        </w:rPr>
        <w:t>-</w:t>
      </w:r>
      <w:r>
        <w:rPr>
          <w:rFonts w:ascii="Calibri" w:eastAsia="Calibri" w:hAnsi="Calibri" w:cs="Calibri"/>
          <w:i/>
          <w:color w:val="000000"/>
          <w:sz w:val="18"/>
          <w:szCs w:val="18"/>
        </w:rPr>
        <w:t xml:space="preserve"> Passcode:</w:t>
      </w:r>
      <w:r w:rsidR="00A93317">
        <w:rPr>
          <w:rFonts w:ascii="Helvetica" w:hAnsi="Helvetica" w:cs="Helvetica"/>
          <w:color w:val="232333"/>
          <w:spacing w:val="6"/>
          <w:sz w:val="21"/>
          <w:szCs w:val="21"/>
          <w:shd w:val="clear" w:color="auto" w:fill="FFFFFF"/>
        </w:rPr>
        <w:t xml:space="preserve"> </w:t>
      </w:r>
      <w:r w:rsidR="00285A3F">
        <w:rPr>
          <w:rFonts w:ascii="Calibri" w:eastAsia="Calibri" w:hAnsi="Calibri" w:cs="Calibri"/>
          <w:i/>
          <w:color w:val="000000"/>
          <w:sz w:val="18"/>
          <w:szCs w:val="18"/>
        </w:rPr>
        <w:t>1K5tdX</w:t>
      </w:r>
      <w:r>
        <w:rPr>
          <w:rFonts w:ascii="Calibri" w:eastAsia="Calibri" w:hAnsi="Calibri" w:cs="Calibri"/>
          <w:i/>
          <w:color w:val="000000"/>
          <w:sz w:val="18"/>
          <w:szCs w:val="18"/>
        </w:rPr>
        <w:t xml:space="preserve"> </w:t>
      </w:r>
    </w:p>
    <w:p w14:paraId="001DD66D" w14:textId="77777777" w:rsidR="008C62BB" w:rsidRPr="006B1791" w:rsidRDefault="008C62BB" w:rsidP="008C62BB">
      <w:pPr>
        <w:widowControl w:val="0"/>
        <w:pBdr>
          <w:top w:val="nil"/>
          <w:left w:val="nil"/>
          <w:bottom w:val="nil"/>
          <w:right w:val="nil"/>
          <w:between w:val="nil"/>
        </w:pBdr>
        <w:spacing w:after="80" w:line="240" w:lineRule="auto"/>
        <w:jc w:val="center"/>
        <w:rPr>
          <w:rFonts w:ascii="Calibri" w:eastAsia="Calibri" w:hAnsi="Calibri" w:cs="Calibri"/>
          <w:b/>
          <w:i/>
          <w:color w:val="000000"/>
          <w:sz w:val="18"/>
          <w:szCs w:val="18"/>
        </w:rPr>
      </w:pPr>
      <w:r>
        <w:rPr>
          <w:rFonts w:ascii="Calibri" w:eastAsia="Calibri" w:hAnsi="Calibri" w:cs="Calibri"/>
          <w:b/>
          <w:i/>
          <w:sz w:val="18"/>
          <w:szCs w:val="18"/>
        </w:rPr>
        <w:t xml:space="preserve">Please note that agenda times are approximate and are subject to change. </w:t>
      </w:r>
    </w:p>
    <w:p w14:paraId="12E218AD" w14:textId="4CE48F23" w:rsidR="00B35D17" w:rsidRDefault="00B30135" w:rsidP="00A040B5">
      <w:pPr>
        <w:widowControl w:val="0"/>
        <w:pBdr>
          <w:top w:val="nil"/>
          <w:left w:val="nil"/>
          <w:bottom w:val="nil"/>
          <w:right w:val="nil"/>
          <w:between w:val="nil"/>
        </w:pBdr>
        <w:spacing w:before="120" w:after="120" w:line="240" w:lineRule="auto"/>
        <w:jc w:val="center"/>
        <w:rPr>
          <w:rFonts w:ascii="Calibri" w:eastAsia="Calibri" w:hAnsi="Calibri" w:cs="Calibri"/>
          <w:b/>
          <w:color w:val="000000"/>
        </w:rPr>
      </w:pPr>
      <w:r>
        <w:rPr>
          <w:rFonts w:ascii="Calibri" w:eastAsia="Calibri" w:hAnsi="Calibri" w:cs="Calibri"/>
          <w:b/>
          <w:color w:val="000000"/>
          <w:u w:val="single"/>
        </w:rPr>
        <w:t>AGENDA</w:t>
      </w:r>
    </w:p>
    <w:p w14:paraId="0000000D" w14:textId="779F6D9D" w:rsidR="004C6BBA" w:rsidRDefault="00B30135">
      <w:pPr>
        <w:widowControl w:val="0"/>
        <w:numPr>
          <w:ilvl w:val="0"/>
          <w:numId w:val="1"/>
        </w:numPr>
        <w:pBdr>
          <w:top w:val="nil"/>
          <w:left w:val="nil"/>
          <w:bottom w:val="nil"/>
          <w:right w:val="nil"/>
          <w:between w:val="nil"/>
        </w:pBdr>
        <w:spacing w:line="240" w:lineRule="auto"/>
        <w:rPr>
          <w:rFonts w:ascii="Calibri" w:eastAsia="Calibri" w:hAnsi="Calibri" w:cs="Calibri"/>
          <w:color w:val="000000"/>
          <w:u w:val="single"/>
        </w:rPr>
      </w:pPr>
      <w:r>
        <w:rPr>
          <w:rFonts w:ascii="Calibri" w:eastAsia="Calibri" w:hAnsi="Calibri" w:cs="Calibri"/>
          <w:color w:val="000000"/>
          <w:u w:val="single"/>
        </w:rPr>
        <w:t>CALL TO ORDER</w:t>
      </w:r>
    </w:p>
    <w:p w14:paraId="0000000E" w14:textId="1C988EB1" w:rsidR="004C6BBA" w:rsidRDefault="000864D1" w:rsidP="00491D9D">
      <w:pPr>
        <w:widowControl w:val="0"/>
        <w:numPr>
          <w:ilvl w:val="1"/>
          <w:numId w:val="1"/>
        </w:numPr>
        <w:pBdr>
          <w:top w:val="nil"/>
          <w:left w:val="nil"/>
          <w:bottom w:val="nil"/>
          <w:right w:val="nil"/>
          <w:between w:val="nil"/>
        </w:pBdr>
        <w:spacing w:line="240" w:lineRule="auto"/>
        <w:ind w:left="1094"/>
        <w:rPr>
          <w:rFonts w:ascii="Calibri" w:eastAsia="Calibri" w:hAnsi="Calibri" w:cs="Calibri"/>
          <w:color w:val="000000"/>
        </w:rPr>
      </w:pPr>
      <w:r>
        <w:rPr>
          <w:rFonts w:ascii="Calibri" w:eastAsia="Calibri" w:hAnsi="Calibri" w:cs="Calibri"/>
          <w:color w:val="000000"/>
        </w:rPr>
        <w:t>(</w:t>
      </w:r>
      <w:r w:rsidR="00EE338C">
        <w:rPr>
          <w:rFonts w:ascii="Calibri" w:eastAsia="Calibri" w:hAnsi="Calibri" w:cs="Calibri"/>
          <w:color w:val="000000"/>
        </w:rPr>
        <w:t>9:00</w:t>
      </w:r>
      <w:r w:rsidR="00B30135">
        <w:rPr>
          <w:rFonts w:ascii="Calibri" w:eastAsia="Calibri" w:hAnsi="Calibri" w:cs="Calibri"/>
          <w:color w:val="000000"/>
        </w:rPr>
        <w:t>) – Roll Call</w:t>
      </w:r>
    </w:p>
    <w:p w14:paraId="325FE98A" w14:textId="77488259" w:rsidR="00695EB4" w:rsidRDefault="00B30135" w:rsidP="00491D9D">
      <w:pPr>
        <w:widowControl w:val="0"/>
        <w:numPr>
          <w:ilvl w:val="1"/>
          <w:numId w:val="1"/>
        </w:numPr>
        <w:pBdr>
          <w:top w:val="nil"/>
          <w:left w:val="nil"/>
          <w:bottom w:val="nil"/>
          <w:right w:val="nil"/>
          <w:between w:val="nil"/>
        </w:pBdr>
        <w:spacing w:line="240" w:lineRule="auto"/>
        <w:ind w:left="1094"/>
        <w:rPr>
          <w:rFonts w:ascii="Calibri" w:eastAsia="Calibri" w:hAnsi="Calibri" w:cs="Calibri"/>
          <w:color w:val="000000"/>
        </w:rPr>
      </w:pPr>
      <w:r>
        <w:rPr>
          <w:rFonts w:ascii="Calibri" w:eastAsia="Calibri" w:hAnsi="Calibri" w:cs="Calibri"/>
          <w:color w:val="000000"/>
        </w:rPr>
        <w:t>(</w:t>
      </w:r>
      <w:r w:rsidR="00EE338C">
        <w:rPr>
          <w:rFonts w:ascii="Calibri" w:eastAsia="Calibri" w:hAnsi="Calibri" w:cs="Calibri"/>
          <w:color w:val="000000"/>
        </w:rPr>
        <w:t>9:05</w:t>
      </w:r>
      <w:r>
        <w:rPr>
          <w:rFonts w:ascii="Calibri" w:eastAsia="Calibri" w:hAnsi="Calibri" w:cs="Calibri"/>
          <w:color w:val="000000"/>
        </w:rPr>
        <w:t>) – Changes to the agenda</w:t>
      </w:r>
    </w:p>
    <w:p w14:paraId="1C937864" w14:textId="099E121C" w:rsidR="00732607" w:rsidRDefault="00732607" w:rsidP="00732607">
      <w:pPr>
        <w:widowControl w:val="0"/>
        <w:numPr>
          <w:ilvl w:val="1"/>
          <w:numId w:val="1"/>
        </w:numPr>
        <w:pBdr>
          <w:top w:val="nil"/>
          <w:left w:val="nil"/>
          <w:bottom w:val="nil"/>
          <w:right w:val="nil"/>
          <w:between w:val="nil"/>
        </w:pBdr>
        <w:spacing w:after="80" w:line="240" w:lineRule="auto"/>
        <w:ind w:left="1094"/>
        <w:rPr>
          <w:rFonts w:ascii="Calibri" w:eastAsia="Calibri" w:hAnsi="Calibri" w:cs="Calibri"/>
          <w:color w:val="000000"/>
        </w:rPr>
      </w:pPr>
      <w:r>
        <w:rPr>
          <w:rFonts w:ascii="Calibri" w:eastAsia="Calibri" w:hAnsi="Calibri" w:cs="Calibri"/>
          <w:color w:val="000000"/>
        </w:rPr>
        <w:t>(</w:t>
      </w:r>
      <w:r w:rsidR="00EE338C">
        <w:rPr>
          <w:rFonts w:ascii="Calibri" w:eastAsia="Calibri" w:hAnsi="Calibri" w:cs="Calibri"/>
          <w:color w:val="000000"/>
        </w:rPr>
        <w:t>9</w:t>
      </w:r>
      <w:r>
        <w:rPr>
          <w:rFonts w:ascii="Calibri" w:eastAsia="Calibri" w:hAnsi="Calibri" w:cs="Calibri"/>
          <w:color w:val="000000"/>
        </w:rPr>
        <w:t>:</w:t>
      </w:r>
      <w:r w:rsidR="000864D1">
        <w:rPr>
          <w:rFonts w:ascii="Calibri" w:eastAsia="Calibri" w:hAnsi="Calibri" w:cs="Calibri"/>
          <w:color w:val="000000"/>
        </w:rPr>
        <w:t>10</w:t>
      </w:r>
      <w:r>
        <w:rPr>
          <w:rFonts w:ascii="Calibri" w:eastAsia="Calibri" w:hAnsi="Calibri" w:cs="Calibri"/>
          <w:color w:val="000000"/>
        </w:rPr>
        <w:t>) – Public Comment (Items not on the agenda)</w:t>
      </w:r>
    </w:p>
    <w:p w14:paraId="11385763" w14:textId="287D0DCC" w:rsidR="00732607" w:rsidRPr="00732607" w:rsidRDefault="00732607" w:rsidP="00732607">
      <w:pPr>
        <w:pStyle w:val="ListParagraph"/>
        <w:widowControl w:val="0"/>
        <w:numPr>
          <w:ilvl w:val="0"/>
          <w:numId w:val="1"/>
        </w:numPr>
        <w:pBdr>
          <w:top w:val="nil"/>
          <w:left w:val="nil"/>
          <w:bottom w:val="nil"/>
          <w:right w:val="nil"/>
          <w:between w:val="nil"/>
        </w:pBdr>
        <w:spacing w:after="80" w:line="240" w:lineRule="auto"/>
        <w:rPr>
          <w:rFonts w:ascii="Calibri" w:eastAsia="Calibri" w:hAnsi="Calibri" w:cs="Calibri"/>
          <w:color w:val="000000"/>
        </w:rPr>
      </w:pPr>
      <w:r>
        <w:rPr>
          <w:rFonts w:ascii="Calibri" w:eastAsia="Calibri" w:hAnsi="Calibri" w:cs="Calibri"/>
          <w:color w:val="000000"/>
          <w:u w:val="single"/>
        </w:rPr>
        <w:t>(</w:t>
      </w:r>
      <w:r w:rsidR="00EE338C">
        <w:rPr>
          <w:rFonts w:ascii="Calibri" w:eastAsia="Calibri" w:hAnsi="Calibri" w:cs="Calibri"/>
          <w:color w:val="000000"/>
          <w:u w:val="single"/>
        </w:rPr>
        <w:t>9:</w:t>
      </w:r>
      <w:r w:rsidR="000864D1">
        <w:rPr>
          <w:rFonts w:ascii="Calibri" w:eastAsia="Calibri" w:hAnsi="Calibri" w:cs="Calibri"/>
          <w:color w:val="000000"/>
          <w:u w:val="single"/>
        </w:rPr>
        <w:t>15</w:t>
      </w:r>
      <w:r>
        <w:rPr>
          <w:rFonts w:ascii="Calibri" w:eastAsia="Calibri" w:hAnsi="Calibri" w:cs="Calibri"/>
          <w:color w:val="000000"/>
          <w:u w:val="single"/>
        </w:rPr>
        <w:t>) FY27 BUDGET WORKSHOP</w:t>
      </w:r>
    </w:p>
    <w:p w14:paraId="00000036" w14:textId="46AB59B9" w:rsidR="004C6BBA" w:rsidRDefault="00732607" w:rsidP="002D1054">
      <w:pPr>
        <w:widowControl w:val="0"/>
        <w:numPr>
          <w:ilvl w:val="0"/>
          <w:numId w:val="1"/>
        </w:numPr>
        <w:pBdr>
          <w:top w:val="nil"/>
          <w:left w:val="nil"/>
          <w:bottom w:val="nil"/>
          <w:right w:val="nil"/>
          <w:between w:val="nil"/>
        </w:pBdr>
        <w:spacing w:after="120" w:line="240" w:lineRule="auto"/>
        <w:ind w:left="374"/>
        <w:rPr>
          <w:rFonts w:ascii="Calibri" w:eastAsia="Calibri" w:hAnsi="Calibri" w:cs="Calibri"/>
          <w:color w:val="000000"/>
          <w:u w:val="single"/>
        </w:rPr>
      </w:pPr>
      <w:r>
        <w:rPr>
          <w:rFonts w:ascii="Calibri" w:eastAsia="Calibri" w:hAnsi="Calibri" w:cs="Calibri"/>
          <w:color w:val="000000"/>
          <w:u w:val="single"/>
        </w:rPr>
        <w:t>(</w:t>
      </w:r>
      <w:r w:rsidR="00EE338C">
        <w:rPr>
          <w:rFonts w:ascii="Calibri" w:eastAsia="Calibri" w:hAnsi="Calibri" w:cs="Calibri"/>
          <w:color w:val="000000"/>
          <w:u w:val="single"/>
        </w:rPr>
        <w:t>11:00</w:t>
      </w:r>
      <w:r>
        <w:rPr>
          <w:rFonts w:ascii="Calibri" w:eastAsia="Calibri" w:hAnsi="Calibri" w:cs="Calibri"/>
          <w:color w:val="000000"/>
          <w:u w:val="single"/>
        </w:rPr>
        <w:t xml:space="preserve">) </w:t>
      </w:r>
      <w:r w:rsidR="00B30135">
        <w:rPr>
          <w:rFonts w:ascii="Calibri" w:eastAsia="Calibri" w:hAnsi="Calibri" w:cs="Calibri"/>
          <w:color w:val="000000"/>
          <w:u w:val="single"/>
        </w:rPr>
        <w:t xml:space="preserve">ADJOURN </w:t>
      </w:r>
    </w:p>
    <w:p w14:paraId="00000037" w14:textId="6963763B" w:rsidR="004C6BBA" w:rsidRPr="003D7602" w:rsidRDefault="00B30135" w:rsidP="00AA5EE9">
      <w:pPr>
        <w:widowControl w:val="0"/>
        <w:pBdr>
          <w:top w:val="nil"/>
          <w:left w:val="nil"/>
          <w:bottom w:val="nil"/>
          <w:right w:val="nil"/>
          <w:between w:val="nil"/>
        </w:pBdr>
        <w:spacing w:line="240" w:lineRule="auto"/>
        <w:jc w:val="center"/>
        <w:rPr>
          <w:rFonts w:ascii="Calibri" w:eastAsia="Calibri" w:hAnsi="Calibri" w:cs="Calibri"/>
          <w:b/>
          <w:i/>
          <w:color w:val="000000"/>
          <w:sz w:val="20"/>
          <w:szCs w:val="20"/>
        </w:rPr>
      </w:pPr>
      <w:r w:rsidRPr="003D7602">
        <w:rPr>
          <w:rFonts w:ascii="Calibri" w:eastAsia="Calibri" w:hAnsi="Calibri" w:cs="Calibri"/>
          <w:b/>
          <w:i/>
          <w:color w:val="000000"/>
          <w:sz w:val="20"/>
          <w:szCs w:val="20"/>
        </w:rPr>
        <w:t xml:space="preserve">The </w:t>
      </w:r>
      <w:r w:rsidR="00515510" w:rsidRPr="003D7602">
        <w:rPr>
          <w:rFonts w:ascii="Calibri" w:eastAsia="Calibri" w:hAnsi="Calibri" w:cs="Calibri"/>
          <w:b/>
          <w:i/>
          <w:color w:val="000000"/>
          <w:sz w:val="20"/>
          <w:szCs w:val="20"/>
        </w:rPr>
        <w:t>next regularly scheduled meeting will be held on January 22</w:t>
      </w:r>
      <w:r w:rsidR="00515510" w:rsidRPr="003D7602">
        <w:rPr>
          <w:rFonts w:ascii="Calibri" w:eastAsia="Calibri" w:hAnsi="Calibri" w:cs="Calibri"/>
          <w:b/>
          <w:i/>
          <w:color w:val="000000"/>
          <w:sz w:val="20"/>
          <w:szCs w:val="20"/>
          <w:vertAlign w:val="superscript"/>
        </w:rPr>
        <w:t>nd</w:t>
      </w:r>
      <w:r w:rsidR="00515510" w:rsidRPr="003D7602">
        <w:rPr>
          <w:rFonts w:ascii="Calibri" w:eastAsia="Calibri" w:hAnsi="Calibri" w:cs="Calibri"/>
          <w:b/>
          <w:i/>
          <w:color w:val="000000"/>
          <w:sz w:val="20"/>
          <w:szCs w:val="20"/>
        </w:rPr>
        <w:t>, 2026.</w:t>
      </w:r>
    </w:p>
    <w:p w14:paraId="00000038" w14:textId="77777777" w:rsidR="004C6BBA" w:rsidRPr="00287027" w:rsidRDefault="00B30135" w:rsidP="009466BB">
      <w:pPr>
        <w:widowControl w:val="0"/>
        <w:pBdr>
          <w:top w:val="nil"/>
          <w:left w:val="nil"/>
          <w:bottom w:val="nil"/>
          <w:right w:val="nil"/>
          <w:between w:val="nil"/>
        </w:pBdr>
        <w:spacing w:line="240" w:lineRule="auto"/>
        <w:ind w:left="14" w:right="317"/>
        <w:rPr>
          <w:rFonts w:ascii="Calibri" w:eastAsia="Calibri" w:hAnsi="Calibri" w:cs="Calibri"/>
          <w:color w:val="000000"/>
          <w:sz w:val="13"/>
          <w:szCs w:val="13"/>
          <w:highlight w:val="white"/>
        </w:rPr>
      </w:pPr>
      <w:r w:rsidRPr="00287027">
        <w:rPr>
          <w:rFonts w:ascii="Calibri" w:eastAsia="Calibri" w:hAnsi="Calibri" w:cs="Calibri"/>
          <w:color w:val="000000"/>
          <w:sz w:val="13"/>
          <w:szCs w:val="13"/>
        </w:rPr>
        <w:t xml:space="preserve">Disclaimer: If a quorum of the Board is attending in-person, the meeting will continue notwithstanding a disruption or disconnection in electronic participation. Therefore, in person attendance is recommended. The Vermont Department of Health recommends that each person decide if they want to take precautions, such as wearing a mask, based on their own personal level of risk.  Please stay home if you are unwell. </w:t>
      </w:r>
      <w:r w:rsidRPr="00287027">
        <w:rPr>
          <w:rFonts w:ascii="Calibri" w:eastAsia="Calibri" w:hAnsi="Calibri" w:cs="Calibri"/>
          <w:color w:val="000000"/>
          <w:sz w:val="13"/>
          <w:szCs w:val="13"/>
          <w:highlight w:val="white"/>
        </w:rPr>
        <w:t xml:space="preserve">Any individual who believes that they need reasonable accommodation may submit a request to the Town Administrator. The Town will assess whether the request for reasonable </w:t>
      </w:r>
      <w:r w:rsidRPr="00287027">
        <w:rPr>
          <w:rFonts w:ascii="Calibri" w:eastAsia="Calibri" w:hAnsi="Calibri" w:cs="Calibri"/>
          <w:color w:val="000000"/>
          <w:sz w:val="13"/>
          <w:szCs w:val="13"/>
        </w:rPr>
        <w:t xml:space="preserve"> </w:t>
      </w:r>
      <w:r w:rsidRPr="00287027">
        <w:rPr>
          <w:rFonts w:ascii="Calibri" w:eastAsia="Calibri" w:hAnsi="Calibri" w:cs="Calibri"/>
          <w:color w:val="000000"/>
          <w:sz w:val="13"/>
          <w:szCs w:val="13"/>
          <w:highlight w:val="white"/>
        </w:rPr>
        <w:t xml:space="preserve">accommodation is necessary to make the Town service, program, or activity available to an individual with a disability; whether there is an alternative accommodation which may </w:t>
      </w:r>
      <w:r w:rsidRPr="00287027">
        <w:rPr>
          <w:rFonts w:ascii="Calibri" w:eastAsia="Calibri" w:hAnsi="Calibri" w:cs="Calibri"/>
          <w:color w:val="000000"/>
          <w:sz w:val="13"/>
          <w:szCs w:val="13"/>
        </w:rPr>
        <w:t xml:space="preserve"> </w:t>
      </w:r>
      <w:r w:rsidRPr="00287027">
        <w:rPr>
          <w:rFonts w:ascii="Calibri" w:eastAsia="Calibri" w:hAnsi="Calibri" w:cs="Calibri"/>
          <w:color w:val="000000"/>
          <w:sz w:val="13"/>
          <w:szCs w:val="13"/>
          <w:highlight w:val="white"/>
        </w:rPr>
        <w:t xml:space="preserve">provide an equivalent level of access and/or benefit; whether the requested reasonable accommodation would impose an undue financial or administrative burden; or whether </w:t>
      </w:r>
      <w:r w:rsidRPr="00287027">
        <w:rPr>
          <w:rFonts w:ascii="Calibri" w:eastAsia="Calibri" w:hAnsi="Calibri" w:cs="Calibri"/>
          <w:color w:val="000000"/>
          <w:sz w:val="13"/>
          <w:szCs w:val="13"/>
        </w:rPr>
        <w:t xml:space="preserve"> </w:t>
      </w:r>
      <w:r w:rsidRPr="00287027">
        <w:rPr>
          <w:rFonts w:ascii="Calibri" w:eastAsia="Calibri" w:hAnsi="Calibri" w:cs="Calibri"/>
          <w:color w:val="000000"/>
          <w:sz w:val="13"/>
          <w:szCs w:val="13"/>
          <w:highlight w:val="white"/>
        </w:rPr>
        <w:t>the requested reasonable accommodation would require a fundamental alteration in the nature of the Town service, program or activity.</w:t>
      </w:r>
    </w:p>
    <w:sectPr w:rsidR="004C6BBA" w:rsidRPr="00287027">
      <w:headerReference w:type="even" r:id="rId12"/>
      <w:headerReference w:type="default" r:id="rId13"/>
      <w:footerReference w:type="even" r:id="rId14"/>
      <w:footerReference w:type="default" r:id="rId15"/>
      <w:headerReference w:type="first" r:id="rId16"/>
      <w:footerReference w:type="first" r:id="rId17"/>
      <w:pgSz w:w="12240" w:h="15840"/>
      <w:pgMar w:top="708" w:right="986" w:bottom="0" w:left="100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3ED84" w14:textId="77777777" w:rsidR="00E36B9D" w:rsidRDefault="00E36B9D">
      <w:pPr>
        <w:spacing w:line="240" w:lineRule="auto"/>
      </w:pPr>
      <w:r>
        <w:separator/>
      </w:r>
    </w:p>
  </w:endnote>
  <w:endnote w:type="continuationSeparator" w:id="0">
    <w:p w14:paraId="1E329024" w14:textId="77777777" w:rsidR="00E36B9D" w:rsidRDefault="00E36B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C" w14:textId="77777777" w:rsidR="004C6BBA" w:rsidRDefault="004C6BBA">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E" w14:textId="77777777" w:rsidR="004C6BBA" w:rsidRDefault="004C6BBA">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D" w14:textId="77777777" w:rsidR="004C6BBA" w:rsidRDefault="004C6BBA">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FF556" w14:textId="77777777" w:rsidR="00E36B9D" w:rsidRDefault="00E36B9D">
      <w:pPr>
        <w:spacing w:line="240" w:lineRule="auto"/>
      </w:pPr>
      <w:r>
        <w:separator/>
      </w:r>
    </w:p>
  </w:footnote>
  <w:footnote w:type="continuationSeparator" w:id="0">
    <w:p w14:paraId="6AEDC551" w14:textId="77777777" w:rsidR="00E36B9D" w:rsidRDefault="00E36B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26E0AA66" w:rsidR="004C6BBA" w:rsidRDefault="004C6BBA">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13F5D90F" w:rsidR="004C6BBA" w:rsidRDefault="004C6BBA">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B" w14:textId="1C69EE1E" w:rsidR="004C6BBA" w:rsidRDefault="004C6BBA">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00D7"/>
    <w:multiLevelType w:val="multilevel"/>
    <w:tmpl w:val="6A06F814"/>
    <w:lvl w:ilvl="0">
      <w:start w:val="1"/>
      <w:numFmt w:val="decimal"/>
      <w:lvlText w:val="%1."/>
      <w:lvlJc w:val="left"/>
      <w:pPr>
        <w:ind w:left="369" w:hanging="360"/>
      </w:pPr>
    </w:lvl>
    <w:lvl w:ilvl="1">
      <w:start w:val="1"/>
      <w:numFmt w:val="lowerLetter"/>
      <w:lvlText w:val="%2."/>
      <w:lvlJc w:val="left"/>
      <w:pPr>
        <w:ind w:left="1089" w:hanging="360"/>
      </w:pPr>
    </w:lvl>
    <w:lvl w:ilvl="2">
      <w:start w:val="1"/>
      <w:numFmt w:val="lowerRoman"/>
      <w:lvlText w:val="%3."/>
      <w:lvlJc w:val="right"/>
      <w:pPr>
        <w:ind w:left="1809" w:hanging="180"/>
      </w:pPr>
    </w:lvl>
    <w:lvl w:ilvl="3">
      <w:start w:val="1"/>
      <w:numFmt w:val="decimal"/>
      <w:lvlText w:val="%4."/>
      <w:lvlJc w:val="left"/>
      <w:pPr>
        <w:ind w:left="2529" w:hanging="360"/>
      </w:pPr>
    </w:lvl>
    <w:lvl w:ilvl="4">
      <w:start w:val="1"/>
      <w:numFmt w:val="lowerLetter"/>
      <w:lvlText w:val="%5."/>
      <w:lvlJc w:val="left"/>
      <w:pPr>
        <w:ind w:left="3249" w:hanging="360"/>
      </w:pPr>
    </w:lvl>
    <w:lvl w:ilvl="5">
      <w:start w:val="1"/>
      <w:numFmt w:val="lowerRoman"/>
      <w:lvlText w:val="%6."/>
      <w:lvlJc w:val="right"/>
      <w:pPr>
        <w:ind w:left="3969" w:hanging="180"/>
      </w:pPr>
    </w:lvl>
    <w:lvl w:ilvl="6">
      <w:start w:val="1"/>
      <w:numFmt w:val="decimal"/>
      <w:lvlText w:val="%7."/>
      <w:lvlJc w:val="left"/>
      <w:pPr>
        <w:ind w:left="4689" w:hanging="360"/>
      </w:pPr>
    </w:lvl>
    <w:lvl w:ilvl="7">
      <w:start w:val="1"/>
      <w:numFmt w:val="lowerLetter"/>
      <w:lvlText w:val="%8."/>
      <w:lvlJc w:val="left"/>
      <w:pPr>
        <w:ind w:left="5409" w:hanging="360"/>
      </w:pPr>
    </w:lvl>
    <w:lvl w:ilvl="8">
      <w:start w:val="1"/>
      <w:numFmt w:val="lowerRoman"/>
      <w:lvlText w:val="%9."/>
      <w:lvlJc w:val="right"/>
      <w:pPr>
        <w:ind w:left="6129" w:hanging="180"/>
      </w:pPr>
    </w:lvl>
  </w:abstractNum>
  <w:abstractNum w:abstractNumId="1" w15:restartNumberingAfterBreak="0">
    <w:nsid w:val="777928D2"/>
    <w:multiLevelType w:val="multilevel"/>
    <w:tmpl w:val="06728102"/>
    <w:lvl w:ilvl="0">
      <w:start w:val="1"/>
      <w:numFmt w:val="decimal"/>
      <w:lvlText w:val="%1."/>
      <w:lvlJc w:val="left"/>
      <w:pPr>
        <w:ind w:left="369" w:hanging="360"/>
      </w:pPr>
      <w:rPr>
        <w:rFonts w:hint="default"/>
      </w:rPr>
    </w:lvl>
    <w:lvl w:ilvl="1">
      <w:start w:val="1"/>
      <w:numFmt w:val="lowerLetter"/>
      <w:lvlText w:val="%2."/>
      <w:lvlJc w:val="left"/>
      <w:pPr>
        <w:ind w:left="1089" w:hanging="360"/>
      </w:pPr>
      <w:rPr>
        <w:rFonts w:ascii="Calibri" w:eastAsia="Calibri" w:hAnsi="Calibri" w:cs="Calibri"/>
      </w:rPr>
    </w:lvl>
    <w:lvl w:ilvl="2">
      <w:start w:val="1"/>
      <w:numFmt w:val="lowerRoman"/>
      <w:lvlText w:val="%3."/>
      <w:lvlJc w:val="right"/>
      <w:pPr>
        <w:ind w:left="1809" w:hanging="180"/>
      </w:pPr>
      <w:rPr>
        <w:rFonts w:hint="default"/>
      </w:rPr>
    </w:lvl>
    <w:lvl w:ilvl="3">
      <w:start w:val="1"/>
      <w:numFmt w:val="decimal"/>
      <w:lvlText w:val="%4."/>
      <w:lvlJc w:val="left"/>
      <w:pPr>
        <w:ind w:left="2529" w:hanging="360"/>
      </w:pPr>
      <w:rPr>
        <w:rFonts w:hint="default"/>
      </w:rPr>
    </w:lvl>
    <w:lvl w:ilvl="4">
      <w:start w:val="1"/>
      <w:numFmt w:val="lowerLetter"/>
      <w:lvlText w:val="%5."/>
      <w:lvlJc w:val="left"/>
      <w:pPr>
        <w:ind w:left="3249" w:hanging="360"/>
      </w:pPr>
      <w:rPr>
        <w:rFonts w:hint="default"/>
      </w:rPr>
    </w:lvl>
    <w:lvl w:ilvl="5">
      <w:start w:val="1"/>
      <w:numFmt w:val="lowerRoman"/>
      <w:lvlText w:val="%6."/>
      <w:lvlJc w:val="right"/>
      <w:pPr>
        <w:ind w:left="3969" w:hanging="180"/>
      </w:pPr>
      <w:rPr>
        <w:rFonts w:hint="default"/>
      </w:rPr>
    </w:lvl>
    <w:lvl w:ilvl="6">
      <w:start w:val="1"/>
      <w:numFmt w:val="decimal"/>
      <w:lvlText w:val="%7."/>
      <w:lvlJc w:val="left"/>
      <w:pPr>
        <w:ind w:left="4689" w:hanging="360"/>
      </w:pPr>
      <w:rPr>
        <w:rFonts w:hint="default"/>
      </w:rPr>
    </w:lvl>
    <w:lvl w:ilvl="7">
      <w:start w:val="1"/>
      <w:numFmt w:val="lowerLetter"/>
      <w:lvlText w:val="%8."/>
      <w:lvlJc w:val="left"/>
      <w:pPr>
        <w:ind w:left="5409" w:hanging="360"/>
      </w:pPr>
      <w:rPr>
        <w:rFonts w:hint="default"/>
      </w:rPr>
    </w:lvl>
    <w:lvl w:ilvl="8">
      <w:start w:val="1"/>
      <w:numFmt w:val="lowerRoman"/>
      <w:lvlText w:val="%9."/>
      <w:lvlJc w:val="right"/>
      <w:pPr>
        <w:ind w:left="6129" w:hanging="180"/>
      </w:pPr>
      <w:rPr>
        <w:rFonts w:hint="default"/>
      </w:rPr>
    </w:lvl>
  </w:abstractNum>
  <w:num w:numId="1" w16cid:durableId="2053536083">
    <w:abstractNumId w:val="1"/>
  </w:num>
  <w:num w:numId="2" w16cid:durableId="1558586546">
    <w:abstractNumId w:val="0"/>
  </w:num>
  <w:num w:numId="3" w16cid:durableId="3461052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BBA"/>
    <w:rsid w:val="000011D0"/>
    <w:rsid w:val="00001D16"/>
    <w:rsid w:val="0000440C"/>
    <w:rsid w:val="0000727F"/>
    <w:rsid w:val="00011D50"/>
    <w:rsid w:val="00024948"/>
    <w:rsid w:val="00025887"/>
    <w:rsid w:val="00030A09"/>
    <w:rsid w:val="000310D2"/>
    <w:rsid w:val="000340F9"/>
    <w:rsid w:val="00035B72"/>
    <w:rsid w:val="00041915"/>
    <w:rsid w:val="000425E4"/>
    <w:rsid w:val="00043F6B"/>
    <w:rsid w:val="000446FB"/>
    <w:rsid w:val="000507CE"/>
    <w:rsid w:val="000551DD"/>
    <w:rsid w:val="00057019"/>
    <w:rsid w:val="00061948"/>
    <w:rsid w:val="00063957"/>
    <w:rsid w:val="000656E6"/>
    <w:rsid w:val="00065C04"/>
    <w:rsid w:val="00065C0D"/>
    <w:rsid w:val="00073C25"/>
    <w:rsid w:val="00073FC7"/>
    <w:rsid w:val="00075A5C"/>
    <w:rsid w:val="000816B2"/>
    <w:rsid w:val="000828E3"/>
    <w:rsid w:val="000838FC"/>
    <w:rsid w:val="000848E8"/>
    <w:rsid w:val="000864D1"/>
    <w:rsid w:val="0009001F"/>
    <w:rsid w:val="00090EF8"/>
    <w:rsid w:val="00093F44"/>
    <w:rsid w:val="0009449B"/>
    <w:rsid w:val="000B0D59"/>
    <w:rsid w:val="000B24D4"/>
    <w:rsid w:val="000B4C33"/>
    <w:rsid w:val="000B67FE"/>
    <w:rsid w:val="000C574B"/>
    <w:rsid w:val="000C73A3"/>
    <w:rsid w:val="000D7F35"/>
    <w:rsid w:val="000E2949"/>
    <w:rsid w:val="000E38F7"/>
    <w:rsid w:val="000E6EC0"/>
    <w:rsid w:val="000F0256"/>
    <w:rsid w:val="000F2E3C"/>
    <w:rsid w:val="0010354A"/>
    <w:rsid w:val="001102E9"/>
    <w:rsid w:val="00115953"/>
    <w:rsid w:val="001165DF"/>
    <w:rsid w:val="00120328"/>
    <w:rsid w:val="0012123C"/>
    <w:rsid w:val="00121A0F"/>
    <w:rsid w:val="00132615"/>
    <w:rsid w:val="00132A80"/>
    <w:rsid w:val="00135E8A"/>
    <w:rsid w:val="0013612B"/>
    <w:rsid w:val="00140796"/>
    <w:rsid w:val="00153C36"/>
    <w:rsid w:val="00153E68"/>
    <w:rsid w:val="0015533F"/>
    <w:rsid w:val="001648F0"/>
    <w:rsid w:val="0017069A"/>
    <w:rsid w:val="00172A46"/>
    <w:rsid w:val="00173A3C"/>
    <w:rsid w:val="001754D1"/>
    <w:rsid w:val="00190771"/>
    <w:rsid w:val="00190BEB"/>
    <w:rsid w:val="001A0392"/>
    <w:rsid w:val="001A3379"/>
    <w:rsid w:val="001B076E"/>
    <w:rsid w:val="001C1EF2"/>
    <w:rsid w:val="001C3551"/>
    <w:rsid w:val="001C496C"/>
    <w:rsid w:val="001C7367"/>
    <w:rsid w:val="001D7207"/>
    <w:rsid w:val="001E33FD"/>
    <w:rsid w:val="001E6A0C"/>
    <w:rsid w:val="001F0774"/>
    <w:rsid w:val="001F3B84"/>
    <w:rsid w:val="001F5261"/>
    <w:rsid w:val="001F623B"/>
    <w:rsid w:val="001F7B69"/>
    <w:rsid w:val="002052A5"/>
    <w:rsid w:val="00210151"/>
    <w:rsid w:val="002149D9"/>
    <w:rsid w:val="0021594B"/>
    <w:rsid w:val="00220141"/>
    <w:rsid w:val="0023601D"/>
    <w:rsid w:val="00242ED7"/>
    <w:rsid w:val="00252848"/>
    <w:rsid w:val="002552D2"/>
    <w:rsid w:val="00256F14"/>
    <w:rsid w:val="00257F16"/>
    <w:rsid w:val="00267F2D"/>
    <w:rsid w:val="00276075"/>
    <w:rsid w:val="002768AD"/>
    <w:rsid w:val="00285A3F"/>
    <w:rsid w:val="00287027"/>
    <w:rsid w:val="00295436"/>
    <w:rsid w:val="002A41A8"/>
    <w:rsid w:val="002A5916"/>
    <w:rsid w:val="002B2928"/>
    <w:rsid w:val="002B7504"/>
    <w:rsid w:val="002C39BD"/>
    <w:rsid w:val="002D02AA"/>
    <w:rsid w:val="002D1054"/>
    <w:rsid w:val="002D1CFB"/>
    <w:rsid w:val="002D339C"/>
    <w:rsid w:val="002E3A82"/>
    <w:rsid w:val="002E3C3C"/>
    <w:rsid w:val="002E7FA4"/>
    <w:rsid w:val="00301003"/>
    <w:rsid w:val="00302D14"/>
    <w:rsid w:val="00304365"/>
    <w:rsid w:val="003048EE"/>
    <w:rsid w:val="00306F13"/>
    <w:rsid w:val="00311EF6"/>
    <w:rsid w:val="00311F3E"/>
    <w:rsid w:val="003173E2"/>
    <w:rsid w:val="003177BE"/>
    <w:rsid w:val="00321ACC"/>
    <w:rsid w:val="00341EA6"/>
    <w:rsid w:val="003556E7"/>
    <w:rsid w:val="00361BE4"/>
    <w:rsid w:val="00364115"/>
    <w:rsid w:val="00365374"/>
    <w:rsid w:val="0037079B"/>
    <w:rsid w:val="00371735"/>
    <w:rsid w:val="003722A3"/>
    <w:rsid w:val="00383F58"/>
    <w:rsid w:val="00384E38"/>
    <w:rsid w:val="00386C4A"/>
    <w:rsid w:val="00392D13"/>
    <w:rsid w:val="00394D03"/>
    <w:rsid w:val="0039508D"/>
    <w:rsid w:val="003951FC"/>
    <w:rsid w:val="003A5537"/>
    <w:rsid w:val="003D295A"/>
    <w:rsid w:val="003D7602"/>
    <w:rsid w:val="003E0264"/>
    <w:rsid w:val="003E0656"/>
    <w:rsid w:val="003F76F1"/>
    <w:rsid w:val="00403007"/>
    <w:rsid w:val="004049EF"/>
    <w:rsid w:val="0040640C"/>
    <w:rsid w:val="004328FD"/>
    <w:rsid w:val="00437A9F"/>
    <w:rsid w:val="00443473"/>
    <w:rsid w:val="00444CBA"/>
    <w:rsid w:val="00450A9A"/>
    <w:rsid w:val="004617B5"/>
    <w:rsid w:val="00464D6C"/>
    <w:rsid w:val="004657F7"/>
    <w:rsid w:val="00472FDA"/>
    <w:rsid w:val="004733A5"/>
    <w:rsid w:val="004743BB"/>
    <w:rsid w:val="0048124F"/>
    <w:rsid w:val="00483522"/>
    <w:rsid w:val="00485AC9"/>
    <w:rsid w:val="00486CD0"/>
    <w:rsid w:val="00491D4F"/>
    <w:rsid w:val="00491D9D"/>
    <w:rsid w:val="004A337F"/>
    <w:rsid w:val="004A6050"/>
    <w:rsid w:val="004B0D3F"/>
    <w:rsid w:val="004B3B1D"/>
    <w:rsid w:val="004B7574"/>
    <w:rsid w:val="004C1568"/>
    <w:rsid w:val="004C43FF"/>
    <w:rsid w:val="004C6BBA"/>
    <w:rsid w:val="004D20AE"/>
    <w:rsid w:val="004D5CA4"/>
    <w:rsid w:val="004E0C58"/>
    <w:rsid w:val="004E17BB"/>
    <w:rsid w:val="004E7B62"/>
    <w:rsid w:val="004F0FFC"/>
    <w:rsid w:val="004F55BE"/>
    <w:rsid w:val="005006E7"/>
    <w:rsid w:val="0050457F"/>
    <w:rsid w:val="00505C64"/>
    <w:rsid w:val="00513AA6"/>
    <w:rsid w:val="00515510"/>
    <w:rsid w:val="00517611"/>
    <w:rsid w:val="0052434C"/>
    <w:rsid w:val="005248F5"/>
    <w:rsid w:val="0053243F"/>
    <w:rsid w:val="00535050"/>
    <w:rsid w:val="0053706F"/>
    <w:rsid w:val="00545942"/>
    <w:rsid w:val="00551079"/>
    <w:rsid w:val="00556DA3"/>
    <w:rsid w:val="0056105F"/>
    <w:rsid w:val="00562484"/>
    <w:rsid w:val="00562B42"/>
    <w:rsid w:val="00563B85"/>
    <w:rsid w:val="005720BD"/>
    <w:rsid w:val="0058615F"/>
    <w:rsid w:val="00587B67"/>
    <w:rsid w:val="00587DD5"/>
    <w:rsid w:val="00590986"/>
    <w:rsid w:val="005A1CEF"/>
    <w:rsid w:val="005A532F"/>
    <w:rsid w:val="005B7886"/>
    <w:rsid w:val="005C492F"/>
    <w:rsid w:val="005C6A55"/>
    <w:rsid w:val="005E04A2"/>
    <w:rsid w:val="005F5D5A"/>
    <w:rsid w:val="00600AEF"/>
    <w:rsid w:val="006045DC"/>
    <w:rsid w:val="0060703F"/>
    <w:rsid w:val="0061614C"/>
    <w:rsid w:val="006275B0"/>
    <w:rsid w:val="00640532"/>
    <w:rsid w:val="00650CFF"/>
    <w:rsid w:val="006546F9"/>
    <w:rsid w:val="00657D40"/>
    <w:rsid w:val="00666228"/>
    <w:rsid w:val="0066725B"/>
    <w:rsid w:val="0067309D"/>
    <w:rsid w:val="006747C5"/>
    <w:rsid w:val="00675B21"/>
    <w:rsid w:val="00676CAF"/>
    <w:rsid w:val="006802E0"/>
    <w:rsid w:val="00681A18"/>
    <w:rsid w:val="006851DA"/>
    <w:rsid w:val="00694AED"/>
    <w:rsid w:val="00695EB4"/>
    <w:rsid w:val="0069736B"/>
    <w:rsid w:val="006A01FA"/>
    <w:rsid w:val="006A3E39"/>
    <w:rsid w:val="006B1791"/>
    <w:rsid w:val="006B2C49"/>
    <w:rsid w:val="006C09A4"/>
    <w:rsid w:val="006C2848"/>
    <w:rsid w:val="006C4BA8"/>
    <w:rsid w:val="006C7776"/>
    <w:rsid w:val="006D0614"/>
    <w:rsid w:val="006D0A76"/>
    <w:rsid w:val="006D12B8"/>
    <w:rsid w:val="006D2262"/>
    <w:rsid w:val="006D3B0A"/>
    <w:rsid w:val="006D7BD6"/>
    <w:rsid w:val="006E465D"/>
    <w:rsid w:val="006F2BA6"/>
    <w:rsid w:val="007078D7"/>
    <w:rsid w:val="007109D3"/>
    <w:rsid w:val="00715B5B"/>
    <w:rsid w:val="00717F85"/>
    <w:rsid w:val="00721DE9"/>
    <w:rsid w:val="00723D23"/>
    <w:rsid w:val="007302A2"/>
    <w:rsid w:val="00732607"/>
    <w:rsid w:val="00733157"/>
    <w:rsid w:val="00736540"/>
    <w:rsid w:val="00737DE8"/>
    <w:rsid w:val="007409E7"/>
    <w:rsid w:val="00742031"/>
    <w:rsid w:val="00742148"/>
    <w:rsid w:val="007503C3"/>
    <w:rsid w:val="00751677"/>
    <w:rsid w:val="007626EC"/>
    <w:rsid w:val="007665E9"/>
    <w:rsid w:val="0077188F"/>
    <w:rsid w:val="007725D7"/>
    <w:rsid w:val="00777E18"/>
    <w:rsid w:val="007854AC"/>
    <w:rsid w:val="007854D3"/>
    <w:rsid w:val="007A20E6"/>
    <w:rsid w:val="007A3ADA"/>
    <w:rsid w:val="007B3095"/>
    <w:rsid w:val="007B6320"/>
    <w:rsid w:val="007B7F46"/>
    <w:rsid w:val="007C29DE"/>
    <w:rsid w:val="007D2DAC"/>
    <w:rsid w:val="007D71C1"/>
    <w:rsid w:val="007E36BC"/>
    <w:rsid w:val="007F07D5"/>
    <w:rsid w:val="007F350F"/>
    <w:rsid w:val="007F7BEA"/>
    <w:rsid w:val="00800760"/>
    <w:rsid w:val="00804955"/>
    <w:rsid w:val="0080758B"/>
    <w:rsid w:val="00814E3C"/>
    <w:rsid w:val="00820107"/>
    <w:rsid w:val="00822BE8"/>
    <w:rsid w:val="00823EFB"/>
    <w:rsid w:val="00823F45"/>
    <w:rsid w:val="00836650"/>
    <w:rsid w:val="00842505"/>
    <w:rsid w:val="00850147"/>
    <w:rsid w:val="00864C47"/>
    <w:rsid w:val="008669E6"/>
    <w:rsid w:val="00871021"/>
    <w:rsid w:val="0088158B"/>
    <w:rsid w:val="00883EA2"/>
    <w:rsid w:val="0088527E"/>
    <w:rsid w:val="00896D10"/>
    <w:rsid w:val="008A08D5"/>
    <w:rsid w:val="008B4896"/>
    <w:rsid w:val="008C62BB"/>
    <w:rsid w:val="008D1350"/>
    <w:rsid w:val="008D53BB"/>
    <w:rsid w:val="008D79DC"/>
    <w:rsid w:val="008E32A9"/>
    <w:rsid w:val="008E491F"/>
    <w:rsid w:val="008E6300"/>
    <w:rsid w:val="008E668E"/>
    <w:rsid w:val="008F034D"/>
    <w:rsid w:val="008F143A"/>
    <w:rsid w:val="0090087E"/>
    <w:rsid w:val="00901471"/>
    <w:rsid w:val="00902474"/>
    <w:rsid w:val="00902566"/>
    <w:rsid w:val="00903DAB"/>
    <w:rsid w:val="00920108"/>
    <w:rsid w:val="0092055C"/>
    <w:rsid w:val="0092370B"/>
    <w:rsid w:val="0092772F"/>
    <w:rsid w:val="00932C93"/>
    <w:rsid w:val="009365EA"/>
    <w:rsid w:val="009466BB"/>
    <w:rsid w:val="00952756"/>
    <w:rsid w:val="009768FC"/>
    <w:rsid w:val="00984066"/>
    <w:rsid w:val="00985934"/>
    <w:rsid w:val="00986535"/>
    <w:rsid w:val="009879DE"/>
    <w:rsid w:val="00991055"/>
    <w:rsid w:val="0099368F"/>
    <w:rsid w:val="00993B57"/>
    <w:rsid w:val="00994B60"/>
    <w:rsid w:val="009A4FBD"/>
    <w:rsid w:val="009B41EC"/>
    <w:rsid w:val="009B66E3"/>
    <w:rsid w:val="009B727D"/>
    <w:rsid w:val="009C2F0D"/>
    <w:rsid w:val="009D2D63"/>
    <w:rsid w:val="009E2563"/>
    <w:rsid w:val="009E4AC7"/>
    <w:rsid w:val="00A040B5"/>
    <w:rsid w:val="00A0506C"/>
    <w:rsid w:val="00A05382"/>
    <w:rsid w:val="00A1691D"/>
    <w:rsid w:val="00A320F5"/>
    <w:rsid w:val="00A45048"/>
    <w:rsid w:val="00A53767"/>
    <w:rsid w:val="00A53EE3"/>
    <w:rsid w:val="00A57193"/>
    <w:rsid w:val="00A67968"/>
    <w:rsid w:val="00A86021"/>
    <w:rsid w:val="00A86B1B"/>
    <w:rsid w:val="00A87D03"/>
    <w:rsid w:val="00A93317"/>
    <w:rsid w:val="00AA0EFA"/>
    <w:rsid w:val="00AA37D1"/>
    <w:rsid w:val="00AA5EE9"/>
    <w:rsid w:val="00AA7ED1"/>
    <w:rsid w:val="00AB5B53"/>
    <w:rsid w:val="00AB6B29"/>
    <w:rsid w:val="00AD08BE"/>
    <w:rsid w:val="00AD3D99"/>
    <w:rsid w:val="00AD6899"/>
    <w:rsid w:val="00AD76CC"/>
    <w:rsid w:val="00AE0C7E"/>
    <w:rsid w:val="00AE2B95"/>
    <w:rsid w:val="00AE77E9"/>
    <w:rsid w:val="00AF4E2B"/>
    <w:rsid w:val="00AF51E0"/>
    <w:rsid w:val="00AF5856"/>
    <w:rsid w:val="00AF65DC"/>
    <w:rsid w:val="00B01D61"/>
    <w:rsid w:val="00B145F6"/>
    <w:rsid w:val="00B20870"/>
    <w:rsid w:val="00B255FF"/>
    <w:rsid w:val="00B30135"/>
    <w:rsid w:val="00B30949"/>
    <w:rsid w:val="00B31893"/>
    <w:rsid w:val="00B35D17"/>
    <w:rsid w:val="00B5360C"/>
    <w:rsid w:val="00B73140"/>
    <w:rsid w:val="00B756AC"/>
    <w:rsid w:val="00B75FCB"/>
    <w:rsid w:val="00B873CE"/>
    <w:rsid w:val="00B90290"/>
    <w:rsid w:val="00B9559B"/>
    <w:rsid w:val="00B97C2B"/>
    <w:rsid w:val="00BB1332"/>
    <w:rsid w:val="00BB2A03"/>
    <w:rsid w:val="00BC3806"/>
    <w:rsid w:val="00BD1245"/>
    <w:rsid w:val="00BD14F4"/>
    <w:rsid w:val="00BD3FC6"/>
    <w:rsid w:val="00BD7208"/>
    <w:rsid w:val="00BE5D6A"/>
    <w:rsid w:val="00BF2CB9"/>
    <w:rsid w:val="00BF46E3"/>
    <w:rsid w:val="00BF4D4B"/>
    <w:rsid w:val="00BF7D27"/>
    <w:rsid w:val="00C1291F"/>
    <w:rsid w:val="00C134DB"/>
    <w:rsid w:val="00C16B35"/>
    <w:rsid w:val="00C3730E"/>
    <w:rsid w:val="00C425E6"/>
    <w:rsid w:val="00C44075"/>
    <w:rsid w:val="00C57441"/>
    <w:rsid w:val="00C60BCD"/>
    <w:rsid w:val="00C62878"/>
    <w:rsid w:val="00C805C1"/>
    <w:rsid w:val="00C80E6D"/>
    <w:rsid w:val="00C82679"/>
    <w:rsid w:val="00C846DB"/>
    <w:rsid w:val="00C90BAB"/>
    <w:rsid w:val="00C95C7F"/>
    <w:rsid w:val="00C967A0"/>
    <w:rsid w:val="00C9756C"/>
    <w:rsid w:val="00CA3F7C"/>
    <w:rsid w:val="00CA7CFD"/>
    <w:rsid w:val="00CB2483"/>
    <w:rsid w:val="00CC0E9E"/>
    <w:rsid w:val="00CC6FE7"/>
    <w:rsid w:val="00CE438A"/>
    <w:rsid w:val="00CE5A9C"/>
    <w:rsid w:val="00CE7BD3"/>
    <w:rsid w:val="00CF38C5"/>
    <w:rsid w:val="00D033FC"/>
    <w:rsid w:val="00D10CA8"/>
    <w:rsid w:val="00D12290"/>
    <w:rsid w:val="00D20F85"/>
    <w:rsid w:val="00D30A30"/>
    <w:rsid w:val="00D30A64"/>
    <w:rsid w:val="00D50C4A"/>
    <w:rsid w:val="00D667E8"/>
    <w:rsid w:val="00D70257"/>
    <w:rsid w:val="00D87C4A"/>
    <w:rsid w:val="00D94247"/>
    <w:rsid w:val="00D97C31"/>
    <w:rsid w:val="00D97D01"/>
    <w:rsid w:val="00DB2AB9"/>
    <w:rsid w:val="00DB489D"/>
    <w:rsid w:val="00DB4DBE"/>
    <w:rsid w:val="00DC2890"/>
    <w:rsid w:val="00DD05F2"/>
    <w:rsid w:val="00DD1931"/>
    <w:rsid w:val="00DD2F07"/>
    <w:rsid w:val="00DE1E8B"/>
    <w:rsid w:val="00DE32B1"/>
    <w:rsid w:val="00DE3D32"/>
    <w:rsid w:val="00DF426F"/>
    <w:rsid w:val="00DF5005"/>
    <w:rsid w:val="00DF5851"/>
    <w:rsid w:val="00E17135"/>
    <w:rsid w:val="00E20434"/>
    <w:rsid w:val="00E250F8"/>
    <w:rsid w:val="00E31CB8"/>
    <w:rsid w:val="00E35371"/>
    <w:rsid w:val="00E36B9D"/>
    <w:rsid w:val="00E40EDE"/>
    <w:rsid w:val="00E44D1F"/>
    <w:rsid w:val="00E518F0"/>
    <w:rsid w:val="00E57056"/>
    <w:rsid w:val="00E62269"/>
    <w:rsid w:val="00E7382E"/>
    <w:rsid w:val="00E83442"/>
    <w:rsid w:val="00E86798"/>
    <w:rsid w:val="00E92360"/>
    <w:rsid w:val="00E95165"/>
    <w:rsid w:val="00EB1570"/>
    <w:rsid w:val="00EB707F"/>
    <w:rsid w:val="00EB7EE9"/>
    <w:rsid w:val="00EC400E"/>
    <w:rsid w:val="00EC6412"/>
    <w:rsid w:val="00EC64DD"/>
    <w:rsid w:val="00EC7058"/>
    <w:rsid w:val="00EE338C"/>
    <w:rsid w:val="00EE3F1B"/>
    <w:rsid w:val="00EE6414"/>
    <w:rsid w:val="00EF13BD"/>
    <w:rsid w:val="00F0086B"/>
    <w:rsid w:val="00F15BE6"/>
    <w:rsid w:val="00F22575"/>
    <w:rsid w:val="00F22CFA"/>
    <w:rsid w:val="00F23A18"/>
    <w:rsid w:val="00F25717"/>
    <w:rsid w:val="00F300C4"/>
    <w:rsid w:val="00F35358"/>
    <w:rsid w:val="00F40DE6"/>
    <w:rsid w:val="00F45B26"/>
    <w:rsid w:val="00F53817"/>
    <w:rsid w:val="00F55A00"/>
    <w:rsid w:val="00F63395"/>
    <w:rsid w:val="00F6386B"/>
    <w:rsid w:val="00F64B29"/>
    <w:rsid w:val="00F67D2C"/>
    <w:rsid w:val="00F826AD"/>
    <w:rsid w:val="00F83AA5"/>
    <w:rsid w:val="00F866D9"/>
    <w:rsid w:val="00F90763"/>
    <w:rsid w:val="00F9736D"/>
    <w:rsid w:val="00F97651"/>
    <w:rsid w:val="00FA40D7"/>
    <w:rsid w:val="00FB1029"/>
    <w:rsid w:val="00FB596E"/>
    <w:rsid w:val="00FB6B4D"/>
    <w:rsid w:val="00FC1C1C"/>
    <w:rsid w:val="00FD0F4E"/>
    <w:rsid w:val="00FD5D81"/>
    <w:rsid w:val="00FD71A9"/>
    <w:rsid w:val="00FE2D20"/>
    <w:rsid w:val="00FE5886"/>
    <w:rsid w:val="00FF007D"/>
    <w:rsid w:val="00FF2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B079C"/>
  <w15:docId w15:val="{B7688801-54EA-43B6-BAA9-537B497B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E0E73"/>
    <w:pPr>
      <w:tabs>
        <w:tab w:val="center" w:pos="4680"/>
        <w:tab w:val="right" w:pos="9360"/>
      </w:tabs>
      <w:spacing w:line="240" w:lineRule="auto"/>
    </w:pPr>
  </w:style>
  <w:style w:type="character" w:customStyle="1" w:styleId="HeaderChar">
    <w:name w:val="Header Char"/>
    <w:basedOn w:val="DefaultParagraphFont"/>
    <w:link w:val="Header"/>
    <w:uiPriority w:val="99"/>
    <w:rsid w:val="006E0E73"/>
  </w:style>
  <w:style w:type="paragraph" w:styleId="Footer">
    <w:name w:val="footer"/>
    <w:basedOn w:val="Normal"/>
    <w:link w:val="FooterChar"/>
    <w:uiPriority w:val="99"/>
    <w:unhideWhenUsed/>
    <w:rsid w:val="006E0E73"/>
    <w:pPr>
      <w:tabs>
        <w:tab w:val="center" w:pos="4680"/>
        <w:tab w:val="right" w:pos="9360"/>
      </w:tabs>
      <w:spacing w:line="240" w:lineRule="auto"/>
    </w:pPr>
  </w:style>
  <w:style w:type="character" w:customStyle="1" w:styleId="FooterChar">
    <w:name w:val="Footer Char"/>
    <w:basedOn w:val="DefaultParagraphFont"/>
    <w:link w:val="Footer"/>
    <w:uiPriority w:val="99"/>
    <w:rsid w:val="006E0E73"/>
  </w:style>
  <w:style w:type="paragraph" w:styleId="ListParagraph">
    <w:name w:val="List Paragraph"/>
    <w:basedOn w:val="Normal"/>
    <w:uiPriority w:val="34"/>
    <w:qFormat/>
    <w:rsid w:val="006E0E73"/>
    <w:pPr>
      <w:ind w:left="720"/>
      <w:contextualSpacing/>
    </w:pPr>
  </w:style>
  <w:style w:type="paragraph" w:styleId="NoSpacing">
    <w:name w:val="No Spacing"/>
    <w:basedOn w:val="Normal"/>
    <w:uiPriority w:val="1"/>
    <w:qFormat/>
    <w:rsid w:val="00A508F1"/>
    <w:pPr>
      <w:spacing w:line="240" w:lineRule="auto"/>
    </w:pPr>
    <w:rPr>
      <w:rFonts w:ascii="Calibri" w:eastAsiaTheme="minorHAnsi" w:hAnsi="Calibri" w:cs="Calibri"/>
    </w:rPr>
  </w:style>
  <w:style w:type="character" w:styleId="Hyperlink">
    <w:name w:val="Hyperlink"/>
    <w:basedOn w:val="DefaultParagraphFont"/>
    <w:uiPriority w:val="99"/>
    <w:unhideWhenUsed/>
    <w:rsid w:val="003D295A"/>
    <w:rPr>
      <w:color w:val="0000FF" w:themeColor="hyperlink"/>
      <w:u w:val="single"/>
    </w:rPr>
  </w:style>
  <w:style w:type="character" w:styleId="UnresolvedMention">
    <w:name w:val="Unresolved Mention"/>
    <w:basedOn w:val="DefaultParagraphFont"/>
    <w:uiPriority w:val="99"/>
    <w:semiHidden/>
    <w:unhideWhenUsed/>
    <w:rsid w:val="003D2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14445">
      <w:bodyDiv w:val="1"/>
      <w:marLeft w:val="0"/>
      <w:marRight w:val="0"/>
      <w:marTop w:val="0"/>
      <w:marBottom w:val="0"/>
      <w:divBdr>
        <w:top w:val="none" w:sz="0" w:space="0" w:color="auto"/>
        <w:left w:val="none" w:sz="0" w:space="0" w:color="auto"/>
        <w:bottom w:val="none" w:sz="0" w:space="0" w:color="auto"/>
        <w:right w:val="none" w:sz="0" w:space="0" w:color="auto"/>
      </w:divBdr>
      <w:divsChild>
        <w:div w:id="576523375">
          <w:marLeft w:val="0"/>
          <w:marRight w:val="0"/>
          <w:marTop w:val="0"/>
          <w:marBottom w:val="0"/>
          <w:divBdr>
            <w:top w:val="none" w:sz="0" w:space="0" w:color="auto"/>
            <w:left w:val="none" w:sz="0" w:space="0" w:color="auto"/>
            <w:bottom w:val="none" w:sz="0" w:space="0" w:color="auto"/>
            <w:right w:val="none" w:sz="0" w:space="0" w:color="auto"/>
          </w:divBdr>
          <w:divsChild>
            <w:div w:id="1246303077">
              <w:marLeft w:val="0"/>
              <w:marRight w:val="0"/>
              <w:marTop w:val="0"/>
              <w:marBottom w:val="0"/>
              <w:divBdr>
                <w:top w:val="none" w:sz="0" w:space="0" w:color="auto"/>
                <w:left w:val="none" w:sz="0" w:space="0" w:color="auto"/>
                <w:bottom w:val="none" w:sz="0" w:space="0" w:color="auto"/>
                <w:right w:val="none" w:sz="0" w:space="0" w:color="auto"/>
              </w:divBdr>
              <w:divsChild>
                <w:div w:id="183129493">
                  <w:marLeft w:val="0"/>
                  <w:marRight w:val="0"/>
                  <w:marTop w:val="0"/>
                  <w:marBottom w:val="300"/>
                  <w:divBdr>
                    <w:top w:val="none" w:sz="0" w:space="0" w:color="auto"/>
                    <w:left w:val="none" w:sz="0" w:space="0" w:color="auto"/>
                    <w:bottom w:val="none" w:sz="0" w:space="0" w:color="auto"/>
                    <w:right w:val="none" w:sz="0" w:space="0" w:color="auto"/>
                  </w:divBdr>
                  <w:divsChild>
                    <w:div w:id="1862283905">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80242">
      <w:bodyDiv w:val="1"/>
      <w:marLeft w:val="0"/>
      <w:marRight w:val="0"/>
      <w:marTop w:val="0"/>
      <w:marBottom w:val="0"/>
      <w:divBdr>
        <w:top w:val="none" w:sz="0" w:space="0" w:color="auto"/>
        <w:left w:val="none" w:sz="0" w:space="0" w:color="auto"/>
        <w:bottom w:val="none" w:sz="0" w:space="0" w:color="auto"/>
        <w:right w:val="none" w:sz="0" w:space="0" w:color="auto"/>
      </w:divBdr>
      <w:divsChild>
        <w:div w:id="2095666806">
          <w:marLeft w:val="0"/>
          <w:marRight w:val="0"/>
          <w:marTop w:val="0"/>
          <w:marBottom w:val="0"/>
          <w:divBdr>
            <w:top w:val="none" w:sz="0" w:space="0" w:color="auto"/>
            <w:left w:val="none" w:sz="0" w:space="0" w:color="auto"/>
            <w:bottom w:val="none" w:sz="0" w:space="0" w:color="auto"/>
            <w:right w:val="none" w:sz="0" w:space="0" w:color="auto"/>
          </w:divBdr>
          <w:divsChild>
            <w:div w:id="1690328267">
              <w:marLeft w:val="0"/>
              <w:marRight w:val="0"/>
              <w:marTop w:val="0"/>
              <w:marBottom w:val="0"/>
              <w:divBdr>
                <w:top w:val="none" w:sz="0" w:space="0" w:color="auto"/>
                <w:left w:val="none" w:sz="0" w:space="0" w:color="auto"/>
                <w:bottom w:val="none" w:sz="0" w:space="0" w:color="auto"/>
                <w:right w:val="none" w:sz="0" w:space="0" w:color="auto"/>
              </w:divBdr>
              <w:divsChild>
                <w:div w:id="874850900">
                  <w:marLeft w:val="0"/>
                  <w:marRight w:val="0"/>
                  <w:marTop w:val="0"/>
                  <w:marBottom w:val="300"/>
                  <w:divBdr>
                    <w:top w:val="none" w:sz="0" w:space="0" w:color="auto"/>
                    <w:left w:val="none" w:sz="0" w:space="0" w:color="auto"/>
                    <w:bottom w:val="none" w:sz="0" w:space="0" w:color="auto"/>
                    <w:right w:val="none" w:sz="0" w:space="0" w:color="auto"/>
                  </w:divBdr>
                  <w:divsChild>
                    <w:div w:id="1870872088">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81464">
      <w:bodyDiv w:val="1"/>
      <w:marLeft w:val="0"/>
      <w:marRight w:val="0"/>
      <w:marTop w:val="0"/>
      <w:marBottom w:val="0"/>
      <w:divBdr>
        <w:top w:val="none" w:sz="0" w:space="0" w:color="auto"/>
        <w:left w:val="none" w:sz="0" w:space="0" w:color="auto"/>
        <w:bottom w:val="none" w:sz="0" w:space="0" w:color="auto"/>
        <w:right w:val="none" w:sz="0" w:space="0" w:color="auto"/>
      </w:divBdr>
      <w:divsChild>
        <w:div w:id="1764835611">
          <w:marLeft w:val="0"/>
          <w:marRight w:val="0"/>
          <w:marTop w:val="0"/>
          <w:marBottom w:val="0"/>
          <w:divBdr>
            <w:top w:val="none" w:sz="0" w:space="0" w:color="auto"/>
            <w:left w:val="none" w:sz="0" w:space="0" w:color="auto"/>
            <w:bottom w:val="none" w:sz="0" w:space="0" w:color="auto"/>
            <w:right w:val="none" w:sz="0" w:space="0" w:color="auto"/>
          </w:divBdr>
          <w:divsChild>
            <w:div w:id="2041199239">
              <w:marLeft w:val="0"/>
              <w:marRight w:val="0"/>
              <w:marTop w:val="0"/>
              <w:marBottom w:val="0"/>
              <w:divBdr>
                <w:top w:val="none" w:sz="0" w:space="0" w:color="auto"/>
                <w:left w:val="none" w:sz="0" w:space="0" w:color="auto"/>
                <w:bottom w:val="none" w:sz="0" w:space="0" w:color="auto"/>
                <w:right w:val="none" w:sz="0" w:space="0" w:color="auto"/>
              </w:divBdr>
              <w:divsChild>
                <w:div w:id="2018458975">
                  <w:marLeft w:val="0"/>
                  <w:marRight w:val="0"/>
                  <w:marTop w:val="0"/>
                  <w:marBottom w:val="300"/>
                  <w:divBdr>
                    <w:top w:val="none" w:sz="0" w:space="0" w:color="auto"/>
                    <w:left w:val="none" w:sz="0" w:space="0" w:color="auto"/>
                    <w:bottom w:val="none" w:sz="0" w:space="0" w:color="auto"/>
                    <w:right w:val="none" w:sz="0" w:space="0" w:color="auto"/>
                  </w:divBdr>
                  <w:divsChild>
                    <w:div w:id="1436704324">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115503">
      <w:bodyDiv w:val="1"/>
      <w:marLeft w:val="0"/>
      <w:marRight w:val="0"/>
      <w:marTop w:val="0"/>
      <w:marBottom w:val="0"/>
      <w:divBdr>
        <w:top w:val="none" w:sz="0" w:space="0" w:color="auto"/>
        <w:left w:val="none" w:sz="0" w:space="0" w:color="auto"/>
        <w:bottom w:val="none" w:sz="0" w:space="0" w:color="auto"/>
        <w:right w:val="none" w:sz="0" w:space="0" w:color="auto"/>
      </w:divBdr>
      <w:divsChild>
        <w:div w:id="77754820">
          <w:marLeft w:val="0"/>
          <w:marRight w:val="0"/>
          <w:marTop w:val="0"/>
          <w:marBottom w:val="0"/>
          <w:divBdr>
            <w:top w:val="none" w:sz="0" w:space="0" w:color="auto"/>
            <w:left w:val="none" w:sz="0" w:space="0" w:color="auto"/>
            <w:bottom w:val="none" w:sz="0" w:space="0" w:color="auto"/>
            <w:right w:val="none" w:sz="0" w:space="0" w:color="auto"/>
          </w:divBdr>
          <w:divsChild>
            <w:div w:id="1965689526">
              <w:marLeft w:val="0"/>
              <w:marRight w:val="0"/>
              <w:marTop w:val="0"/>
              <w:marBottom w:val="0"/>
              <w:divBdr>
                <w:top w:val="none" w:sz="0" w:space="0" w:color="auto"/>
                <w:left w:val="none" w:sz="0" w:space="0" w:color="auto"/>
                <w:bottom w:val="none" w:sz="0" w:space="0" w:color="auto"/>
                <w:right w:val="none" w:sz="0" w:space="0" w:color="auto"/>
              </w:divBdr>
              <w:divsChild>
                <w:div w:id="614216871">
                  <w:marLeft w:val="0"/>
                  <w:marRight w:val="0"/>
                  <w:marTop w:val="0"/>
                  <w:marBottom w:val="300"/>
                  <w:divBdr>
                    <w:top w:val="none" w:sz="0" w:space="0" w:color="auto"/>
                    <w:left w:val="none" w:sz="0" w:space="0" w:color="auto"/>
                    <w:bottom w:val="none" w:sz="0" w:space="0" w:color="auto"/>
                    <w:right w:val="none" w:sz="0" w:space="0" w:color="auto"/>
                  </w:divBdr>
                  <w:divsChild>
                    <w:div w:id="1392728141">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242349">
      <w:bodyDiv w:val="1"/>
      <w:marLeft w:val="0"/>
      <w:marRight w:val="0"/>
      <w:marTop w:val="0"/>
      <w:marBottom w:val="0"/>
      <w:divBdr>
        <w:top w:val="none" w:sz="0" w:space="0" w:color="auto"/>
        <w:left w:val="none" w:sz="0" w:space="0" w:color="auto"/>
        <w:bottom w:val="none" w:sz="0" w:space="0" w:color="auto"/>
        <w:right w:val="none" w:sz="0" w:space="0" w:color="auto"/>
      </w:divBdr>
      <w:divsChild>
        <w:div w:id="1418088799">
          <w:marLeft w:val="0"/>
          <w:marRight w:val="0"/>
          <w:marTop w:val="0"/>
          <w:marBottom w:val="0"/>
          <w:divBdr>
            <w:top w:val="none" w:sz="0" w:space="0" w:color="auto"/>
            <w:left w:val="none" w:sz="0" w:space="0" w:color="auto"/>
            <w:bottom w:val="none" w:sz="0" w:space="0" w:color="auto"/>
            <w:right w:val="none" w:sz="0" w:space="0" w:color="auto"/>
          </w:divBdr>
          <w:divsChild>
            <w:div w:id="2974599">
              <w:marLeft w:val="0"/>
              <w:marRight w:val="0"/>
              <w:marTop w:val="0"/>
              <w:marBottom w:val="0"/>
              <w:divBdr>
                <w:top w:val="none" w:sz="0" w:space="0" w:color="auto"/>
                <w:left w:val="none" w:sz="0" w:space="0" w:color="auto"/>
                <w:bottom w:val="none" w:sz="0" w:space="0" w:color="auto"/>
                <w:right w:val="none" w:sz="0" w:space="0" w:color="auto"/>
              </w:divBdr>
              <w:divsChild>
                <w:div w:id="1375616928">
                  <w:marLeft w:val="0"/>
                  <w:marRight w:val="0"/>
                  <w:marTop w:val="0"/>
                  <w:marBottom w:val="300"/>
                  <w:divBdr>
                    <w:top w:val="none" w:sz="0" w:space="0" w:color="auto"/>
                    <w:left w:val="none" w:sz="0" w:space="0" w:color="auto"/>
                    <w:bottom w:val="none" w:sz="0" w:space="0" w:color="auto"/>
                    <w:right w:val="none" w:sz="0" w:space="0" w:color="auto"/>
                  </w:divBdr>
                  <w:divsChild>
                    <w:div w:id="739523814">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s02web.zoom.us/j/81167562680?pwd=2KIaeaEaNGBTkZAabgGbtmIOnBfxnO.1"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us02web.zoom.us/j/82808041082?pwd=uU1I9nNbk3GtM2P4FywPRARLX3NkaG.1"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1liEBeLjvd5VXkN2tWJQE84zIQ==">CgMxLjA4AHIhMWJicFVOaWpKMkpsaTI3YW5iOXljRnRJc1h4c0llVlcx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CF35AE-5D26-4655-AA95-9C3568B5E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253</Words>
  <Characters>1441</Characters>
  <Application>Microsoft Office Word</Application>
  <DocSecurity>0</DocSecurity>
  <Lines>27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Delisle</dc:creator>
  <cp:keywords/>
  <dc:description/>
  <cp:lastModifiedBy>Tommy O'Connor</cp:lastModifiedBy>
  <cp:revision>3</cp:revision>
  <cp:lastPrinted>2026-01-15T18:30:00Z</cp:lastPrinted>
  <dcterms:created xsi:type="dcterms:W3CDTF">2026-01-21T13:40:00Z</dcterms:created>
  <dcterms:modified xsi:type="dcterms:W3CDTF">2026-01-21T15:34:00Z</dcterms:modified>
</cp:coreProperties>
</file>